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C3" w:rsidRPr="00A832BA" w:rsidRDefault="008B1FC3" w:rsidP="008B1FC3">
      <w:pPr>
        <w:spacing w:before="100" w:beforeAutospacing="1" w:after="100" w:afterAutospacing="1" w:line="240" w:lineRule="auto"/>
        <w:outlineLvl w:val="0"/>
        <w:rPr>
          <w:rFonts w:ascii="Times New Roman" w:eastAsia="Times New Roman" w:hAnsi="Times New Roman" w:cs="Times New Roman"/>
          <w:color w:val="12A4D8"/>
          <w:kern w:val="36"/>
          <w:sz w:val="24"/>
          <w:szCs w:val="24"/>
          <w:lang w:eastAsia="ru-RU"/>
        </w:rPr>
      </w:pPr>
      <w:r w:rsidRPr="00A832BA">
        <w:rPr>
          <w:rFonts w:ascii="Times New Roman" w:eastAsia="Times New Roman" w:hAnsi="Times New Roman" w:cs="Times New Roman"/>
          <w:color w:val="12A4D8"/>
          <w:kern w:val="36"/>
          <w:sz w:val="24"/>
          <w:szCs w:val="24"/>
          <w:lang w:eastAsia="ru-RU"/>
        </w:rPr>
        <w:t>Рекомендации по профилактике ДТП</w:t>
      </w:r>
      <w:bookmarkStart w:id="0" w:name="_GoBack"/>
      <w:bookmarkEnd w:id="0"/>
    </w:p>
    <w:p w:rsidR="008B1FC3" w:rsidRPr="00A832BA" w:rsidRDefault="008B1FC3" w:rsidP="008B1FC3">
      <w:pPr>
        <w:spacing w:after="0" w:line="240" w:lineRule="auto"/>
        <w:jc w:val="center"/>
        <w:rPr>
          <w:rFonts w:ascii="Times New Roman" w:eastAsia="Times New Roman" w:hAnsi="Times New Roman" w:cs="Times New Roman"/>
          <w:color w:val="000000"/>
          <w:sz w:val="24"/>
          <w:szCs w:val="24"/>
          <w:lang w:eastAsia="ru-RU"/>
        </w:rPr>
      </w:pPr>
      <w:r w:rsidRPr="00A832BA">
        <w:rPr>
          <w:rFonts w:ascii="Times New Roman" w:eastAsia="Times New Roman" w:hAnsi="Times New Roman" w:cs="Times New Roman"/>
          <w:b/>
          <w:bCs/>
          <w:color w:val="000000"/>
          <w:sz w:val="24"/>
          <w:szCs w:val="24"/>
          <w:lang w:eastAsia="ru-RU"/>
        </w:rPr>
        <w:t>Рекомендации родителям по профилактике ДТП</w:t>
      </w:r>
    </w:p>
    <w:p w:rsidR="0088513F" w:rsidRPr="00A832BA" w:rsidRDefault="008B1FC3" w:rsidP="008B1FC3">
      <w:pPr>
        <w:rPr>
          <w:rFonts w:ascii="Times New Roman" w:hAnsi="Times New Roman" w:cs="Times New Roman"/>
          <w:sz w:val="24"/>
          <w:szCs w:val="24"/>
        </w:rPr>
      </w:pPr>
      <w:r w:rsidRPr="00A832BA">
        <w:rPr>
          <w:rFonts w:ascii="Times New Roman" w:eastAsia="Times New Roman" w:hAnsi="Times New Roman" w:cs="Times New Roman"/>
          <w:color w:val="000000"/>
          <w:sz w:val="24"/>
          <w:szCs w:val="24"/>
          <w:shd w:val="clear" w:color="auto" w:fill="FFFFFF"/>
          <w:lang w:eastAsia="ru-RU"/>
        </w:rPr>
        <w:t> </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3. Учите ребенка замечать машину. Иногда ребенок не замечает машину  издалека. Научите его всматриваться вдаль.</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xml:space="preserve">4. Учите ребенка оценивать скорость и направление будущего движения машины. Научите ребенка определять,  </w:t>
      </w:r>
      <w:proofErr w:type="gramStart"/>
      <w:r w:rsidRPr="00A832BA">
        <w:rPr>
          <w:rFonts w:ascii="Times New Roman" w:eastAsia="Times New Roman" w:hAnsi="Times New Roman" w:cs="Times New Roman"/>
          <w:color w:val="000000"/>
          <w:sz w:val="24"/>
          <w:szCs w:val="24"/>
          <w:shd w:val="clear" w:color="auto" w:fill="FFFFFF"/>
          <w:lang w:eastAsia="ru-RU"/>
        </w:rPr>
        <w:t>какая</w:t>
      </w:r>
      <w:proofErr w:type="gramEnd"/>
      <w:r w:rsidRPr="00A832BA">
        <w:rPr>
          <w:rFonts w:ascii="Times New Roman" w:eastAsia="Times New Roman" w:hAnsi="Times New Roman" w:cs="Times New Roman"/>
          <w:color w:val="000000"/>
          <w:sz w:val="24"/>
          <w:szCs w:val="24"/>
          <w:shd w:val="clear" w:color="auto" w:fill="FFFFFF"/>
          <w:lang w:eastAsia="ru-RU"/>
        </w:rPr>
        <w:t>  едет прямо, а какая готовится к повороту.</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b/>
          <w:bCs/>
          <w:color w:val="000000"/>
          <w:sz w:val="24"/>
          <w:szCs w:val="24"/>
          <w:lang w:eastAsia="ru-RU"/>
        </w:rPr>
        <w:t>Правильно оценивать дорожную обстановку</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i/>
          <w:iCs/>
          <w:color w:val="000000"/>
          <w:sz w:val="24"/>
          <w:szCs w:val="24"/>
          <w:lang w:eastAsia="ru-RU"/>
        </w:rPr>
        <w:t>Главная опасность - стоящая машина.</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i/>
          <w:iCs/>
          <w:color w:val="000000"/>
          <w:sz w:val="24"/>
          <w:szCs w:val="24"/>
          <w:lang w:eastAsia="ru-RU"/>
        </w:rPr>
        <w:t>Почему?</w:t>
      </w:r>
      <w:r w:rsidRPr="00A832BA">
        <w:rPr>
          <w:rFonts w:ascii="Times New Roman" w:eastAsia="Times New Roman" w:hAnsi="Times New Roman" w:cs="Times New Roman"/>
          <w:color w:val="000000"/>
          <w:sz w:val="24"/>
          <w:szCs w:val="24"/>
          <w:shd w:val="clear" w:color="auto" w:fill="FFFFFF"/>
          <w:lang w:eastAsia="ru-RU"/>
        </w:rPr>
        <w:t xml:space="preserve"> Да потому,  что заранее увидев приближающийся автомобиль, </w:t>
      </w:r>
      <w:proofErr w:type="gramStart"/>
      <w:r w:rsidRPr="00A832BA">
        <w:rPr>
          <w:rFonts w:ascii="Times New Roman" w:eastAsia="Times New Roman" w:hAnsi="Times New Roman" w:cs="Times New Roman"/>
          <w:color w:val="000000"/>
          <w:sz w:val="24"/>
          <w:szCs w:val="24"/>
          <w:shd w:val="clear" w:color="auto" w:fill="FFFFFF"/>
          <w:lang w:eastAsia="ru-RU"/>
        </w:rPr>
        <w:t>пешеход</w:t>
      </w:r>
      <w:proofErr w:type="gramEnd"/>
      <w:r w:rsidRPr="00A832BA">
        <w:rPr>
          <w:rFonts w:ascii="Times New Roman" w:eastAsia="Times New Roman" w:hAnsi="Times New Roman" w:cs="Times New Roman"/>
          <w:color w:val="000000"/>
          <w:sz w:val="24"/>
          <w:szCs w:val="24"/>
          <w:shd w:val="clear" w:color="auto" w:fill="FFFFFF"/>
          <w:lang w:eastAsia="ru-RU"/>
        </w:rPr>
        <w:t xml:space="preserve"> уступит ему дорогу. Стоящая же машина обманывает: она может закрывать собой </w:t>
      </w:r>
      <w:proofErr w:type="gramStart"/>
      <w:r w:rsidRPr="00A832BA">
        <w:rPr>
          <w:rFonts w:ascii="Times New Roman" w:eastAsia="Times New Roman" w:hAnsi="Times New Roman" w:cs="Times New Roman"/>
          <w:color w:val="000000"/>
          <w:sz w:val="24"/>
          <w:szCs w:val="24"/>
          <w:shd w:val="clear" w:color="auto" w:fill="FFFFFF"/>
          <w:lang w:eastAsia="ru-RU"/>
        </w:rPr>
        <w:t>идущую</w:t>
      </w:r>
      <w:proofErr w:type="gramEnd"/>
      <w:r w:rsidRPr="00A832BA">
        <w:rPr>
          <w:rFonts w:ascii="Times New Roman" w:eastAsia="Times New Roman" w:hAnsi="Times New Roman" w:cs="Times New Roman"/>
          <w:color w:val="000000"/>
          <w:sz w:val="24"/>
          <w:szCs w:val="24"/>
          <w:shd w:val="clear" w:color="auto" w:fill="FFFFFF"/>
          <w:lang w:eastAsia="ru-RU"/>
        </w:rPr>
        <w:t>, мешает вовремя заметить опасность.</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b/>
          <w:bCs/>
          <w:color w:val="000000"/>
          <w:sz w:val="24"/>
          <w:szCs w:val="24"/>
          <w:lang w:eastAsia="ru-RU"/>
        </w:rPr>
        <w:t>Правило № 1.</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A832BA">
        <w:rPr>
          <w:rFonts w:ascii="Times New Roman" w:eastAsia="Times New Roman" w:hAnsi="Times New Roman" w:cs="Times New Roman"/>
          <w:color w:val="000000"/>
          <w:sz w:val="24"/>
          <w:szCs w:val="24"/>
          <w:shd w:val="clear" w:color="auto" w:fill="FFFFFF"/>
          <w:lang w:eastAsia="ru-RU"/>
        </w:rPr>
        <w:t>другая</w:t>
      </w:r>
      <w:proofErr w:type="gramEnd"/>
      <w:r w:rsidRPr="00A832BA">
        <w:rPr>
          <w:rFonts w:ascii="Times New Roman" w:eastAsia="Times New Roman" w:hAnsi="Times New Roman" w:cs="Times New Roman"/>
          <w:color w:val="000000"/>
          <w:sz w:val="24"/>
          <w:szCs w:val="24"/>
          <w:shd w:val="clear" w:color="auto" w:fill="FFFFFF"/>
          <w:lang w:eastAsia="ru-RU"/>
        </w:rPr>
        <w:t>. Обратите внимание ребенка на то, что стоящий на остановке автобус тоже мешает увидеть движущийся за ним автомобиль.</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b/>
          <w:bCs/>
          <w:color w:val="000000"/>
          <w:sz w:val="24"/>
          <w:szCs w:val="24"/>
          <w:lang w:eastAsia="ru-RU"/>
        </w:rPr>
        <w:t>Правило № 2</w:t>
      </w:r>
      <w:proofErr w:type="gramStart"/>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i/>
          <w:iCs/>
          <w:color w:val="000000"/>
          <w:sz w:val="24"/>
          <w:szCs w:val="24"/>
          <w:lang w:eastAsia="ru-RU"/>
        </w:rPr>
        <w:t>Н</w:t>
      </w:r>
      <w:proofErr w:type="gramEnd"/>
      <w:r w:rsidRPr="00A832BA">
        <w:rPr>
          <w:rFonts w:ascii="Times New Roman" w:eastAsia="Times New Roman" w:hAnsi="Times New Roman" w:cs="Times New Roman"/>
          <w:i/>
          <w:iCs/>
          <w:color w:val="000000"/>
          <w:sz w:val="24"/>
          <w:szCs w:val="24"/>
          <w:lang w:eastAsia="ru-RU"/>
        </w:rPr>
        <w:t>е обходите стоящий автобус ни спереди, ни сзади!</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b/>
          <w:bCs/>
          <w:color w:val="000000"/>
          <w:sz w:val="24"/>
          <w:szCs w:val="24"/>
          <w:lang w:eastAsia="ru-RU"/>
        </w:rPr>
        <w:t>Правило № 3</w:t>
      </w:r>
      <w:proofErr w:type="gramStart"/>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i/>
          <w:iCs/>
          <w:color w:val="000000"/>
          <w:sz w:val="24"/>
          <w:szCs w:val="24"/>
          <w:lang w:eastAsia="ru-RU"/>
        </w:rPr>
        <w:t>И</w:t>
      </w:r>
      <w:proofErr w:type="gramEnd"/>
      <w:r w:rsidRPr="00A832BA">
        <w:rPr>
          <w:rFonts w:ascii="Times New Roman" w:eastAsia="Times New Roman" w:hAnsi="Times New Roman" w:cs="Times New Roman"/>
          <w:i/>
          <w:iCs/>
          <w:color w:val="000000"/>
          <w:sz w:val="24"/>
          <w:szCs w:val="24"/>
          <w:lang w:eastAsia="ru-RU"/>
        </w:rPr>
        <w:t xml:space="preserve"> у светофора можно встретить опасность!</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b/>
          <w:bCs/>
          <w:color w:val="000000"/>
          <w:sz w:val="24"/>
          <w:szCs w:val="24"/>
          <w:lang w:eastAsia="ru-RU"/>
        </w:rPr>
        <w:t>Правило № 4</w:t>
      </w:r>
      <w:proofErr w:type="gramStart"/>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lastRenderedPageBreak/>
        <w:t>В</w:t>
      </w:r>
      <w:proofErr w:type="gramEnd"/>
      <w:r w:rsidRPr="00A832BA">
        <w:rPr>
          <w:rFonts w:ascii="Times New Roman" w:eastAsia="Times New Roman" w:hAnsi="Times New Roman" w:cs="Times New Roman"/>
          <w:color w:val="000000"/>
          <w:sz w:val="24"/>
          <w:szCs w:val="24"/>
          <w:shd w:val="clear" w:color="auto" w:fill="FFFFFF"/>
          <w:lang w:eastAsia="ru-RU"/>
        </w:rPr>
        <w:t>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b/>
          <w:bCs/>
          <w:color w:val="000000"/>
          <w:sz w:val="24"/>
          <w:szCs w:val="24"/>
          <w:lang w:eastAsia="ru-RU"/>
        </w:rPr>
        <w:t>Правило № 5</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 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b/>
          <w:bCs/>
          <w:color w:val="000000"/>
          <w:sz w:val="24"/>
          <w:szCs w:val="24"/>
          <w:lang w:eastAsia="ru-RU"/>
        </w:rPr>
        <w:t>Правило № 6</w:t>
      </w:r>
      <w:proofErr w:type="gramStart"/>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Н</w:t>
      </w:r>
      <w:proofErr w:type="gramEnd"/>
      <w:r w:rsidRPr="00A832BA">
        <w:rPr>
          <w:rFonts w:ascii="Times New Roman" w:eastAsia="Times New Roman" w:hAnsi="Times New Roman" w:cs="Times New Roman"/>
          <w:color w:val="000000"/>
          <w:sz w:val="24"/>
          <w:szCs w:val="24"/>
          <w:shd w:val="clear" w:color="auto" w:fill="FFFFFF"/>
          <w:lang w:eastAsia="ru-RU"/>
        </w:rPr>
        <w:t xml:space="preserve">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A832BA">
        <w:rPr>
          <w:rFonts w:ascii="Times New Roman" w:eastAsia="Times New Roman" w:hAnsi="Times New Roman" w:cs="Times New Roman"/>
          <w:color w:val="000000"/>
          <w:sz w:val="24"/>
          <w:szCs w:val="24"/>
          <w:shd w:val="clear" w:color="auto" w:fill="FFFFFF"/>
          <w:lang w:eastAsia="ru-RU"/>
        </w:rPr>
        <w:t>ярким</w:t>
      </w:r>
      <w:proofErr w:type="gramEnd"/>
      <w:r w:rsidRPr="00A832BA">
        <w:rPr>
          <w:rFonts w:ascii="Times New Roman" w:eastAsia="Times New Roman" w:hAnsi="Times New Roman" w:cs="Times New Roman"/>
          <w:color w:val="000000"/>
          <w:sz w:val="24"/>
          <w:szCs w:val="24"/>
          <w:shd w:val="clear" w:color="auto" w:fill="FFFFFF"/>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A832BA">
        <w:rPr>
          <w:rFonts w:ascii="Times New Roman" w:eastAsia="Times New Roman" w:hAnsi="Times New Roman" w:cs="Times New Roman"/>
          <w:color w:val="000000"/>
          <w:sz w:val="24"/>
          <w:szCs w:val="24"/>
          <w:shd w:val="clear" w:color="auto" w:fill="FFFFFF"/>
          <w:lang w:eastAsia="ru-RU"/>
        </w:rPr>
        <w:t>сигнал</w:t>
      </w:r>
      <w:proofErr w:type="gramEnd"/>
      <w:r w:rsidRPr="00A832BA">
        <w:rPr>
          <w:rFonts w:ascii="Times New Roman" w:eastAsia="Times New Roman" w:hAnsi="Times New Roman" w:cs="Times New Roman"/>
          <w:color w:val="000000"/>
          <w:sz w:val="24"/>
          <w:szCs w:val="24"/>
          <w:shd w:val="clear" w:color="auto" w:fill="FFFFFF"/>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Итак, если вы научите своих детей соблюдать эти основные правила поведения на дорогах,  значит,  в ваш дом не придёт беда.</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В этой беседе хочется обратить ваше внимание </w:t>
      </w:r>
      <w:r w:rsidRPr="00A832BA">
        <w:rPr>
          <w:rFonts w:ascii="Times New Roman" w:eastAsia="Times New Roman" w:hAnsi="Times New Roman" w:cs="Times New Roman"/>
          <w:b/>
          <w:bCs/>
          <w:color w:val="000000"/>
          <w:sz w:val="24"/>
          <w:szCs w:val="24"/>
          <w:lang w:eastAsia="ru-RU"/>
        </w:rPr>
        <w:t>на психологический аспект проблемы. </w:t>
      </w:r>
      <w:r w:rsidRPr="00A832BA">
        <w:rPr>
          <w:rFonts w:ascii="Times New Roman" w:eastAsia="Times New Roman" w:hAnsi="Times New Roman" w:cs="Times New Roman"/>
          <w:color w:val="000000"/>
          <w:sz w:val="24"/>
          <w:szCs w:val="24"/>
          <w:shd w:val="clear" w:color="auto" w:fill="FFFFFF"/>
          <w:lang w:eastAsia="ru-RU"/>
        </w:rPr>
        <w:t>Чтобы избежать неприятностей на дороге, нужно знать особенности детей и подростков. Медики настойчиво предупреждают, а взрослые эти предупреждения просто игнорируют:</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Дети до 13-14 лет видят только прямо, а боковым зрением слабо фиксируют происходящее («тоннельное зрение»);</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Восприятие ребёнком скорости, размера транспортного средства и расстояния до него также искажено;</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Дети с искажением воспринимают звуки на дороге;</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У них искажено восприятие размеров транспортных средств и т. п.</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b/>
          <w:bCs/>
          <w:color w:val="000000"/>
          <w:sz w:val="24"/>
          <w:szCs w:val="24"/>
          <w:lang w:eastAsia="ru-RU"/>
        </w:rPr>
        <w:t>Памятка  для родителей.</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Из автобуса, троллейбуса, трамвая, такси выходите первыми. В противном случае ребенок может упасть или побежать на проезжую часть.</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xml:space="preserve">·  Привлекайте ребенка к участию в ваших наблюдениях за обстановкой на дороге, </w:t>
      </w:r>
      <w:r w:rsidRPr="00A832BA">
        <w:rPr>
          <w:rFonts w:ascii="Times New Roman" w:eastAsia="Times New Roman" w:hAnsi="Times New Roman" w:cs="Times New Roman"/>
          <w:color w:val="000000"/>
          <w:sz w:val="24"/>
          <w:szCs w:val="24"/>
          <w:shd w:val="clear" w:color="auto" w:fill="FFFFFF"/>
          <w:lang w:eastAsia="ru-RU"/>
        </w:rPr>
        <w:lastRenderedPageBreak/>
        <w:t>показывайте ему те машины, которые готовятся поворачивать, едут с большой скоростью и т. д.</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Не выходите с ребенком из-за кустов или машины, не осмотрев предварительно дорогу, – это типичная ошибка и нельзя допускать, чтобы дети ее повторяли.</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Не разрешайте играть вблизи дороги и на проезжей части.</w:t>
      </w:r>
      <w:r w:rsidRPr="00A832BA">
        <w:rPr>
          <w:rFonts w:ascii="Times New Roman" w:eastAsia="Times New Roman" w:hAnsi="Times New Roman" w:cs="Times New Roman"/>
          <w:color w:val="000000"/>
          <w:sz w:val="24"/>
          <w:szCs w:val="24"/>
          <w:lang w:eastAsia="ru-RU"/>
        </w:rPr>
        <w:br/>
      </w:r>
      <w:r w:rsidRPr="00A832BA">
        <w:rPr>
          <w:rFonts w:ascii="Times New Roman" w:eastAsia="Times New Roman" w:hAnsi="Times New Roman" w:cs="Times New Roman"/>
          <w:color w:val="000000"/>
          <w:sz w:val="24"/>
          <w:szCs w:val="24"/>
          <w:shd w:val="clear" w:color="auto" w:fill="FFFFFF"/>
          <w:lang w:eastAsia="ru-RU"/>
        </w:rPr>
        <w:t> </w:t>
      </w:r>
    </w:p>
    <w:sectPr w:rsidR="0088513F" w:rsidRPr="00A83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C3"/>
    <w:rsid w:val="0088513F"/>
    <w:rsid w:val="008B1FC3"/>
    <w:rsid w:val="00A8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1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FC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B1FC3"/>
    <w:rPr>
      <w:b/>
      <w:bCs/>
    </w:rPr>
  </w:style>
  <w:style w:type="character" w:styleId="a4">
    <w:name w:val="Emphasis"/>
    <w:basedOn w:val="a0"/>
    <w:uiPriority w:val="20"/>
    <w:qFormat/>
    <w:rsid w:val="008B1F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1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FC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B1FC3"/>
    <w:rPr>
      <w:b/>
      <w:bCs/>
    </w:rPr>
  </w:style>
  <w:style w:type="character" w:styleId="a4">
    <w:name w:val="Emphasis"/>
    <w:basedOn w:val="a0"/>
    <w:uiPriority w:val="20"/>
    <w:qFormat/>
    <w:rsid w:val="008B1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2016-11-18T08:04:00Z</dcterms:created>
  <dcterms:modified xsi:type="dcterms:W3CDTF">2016-11-30T07:11:00Z</dcterms:modified>
</cp:coreProperties>
</file>