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DA" w:rsidRPr="001A56DA" w:rsidRDefault="001A56DA" w:rsidP="001A56D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6DA">
        <w:rPr>
          <w:rFonts w:ascii="Times New Roman" w:eastAsia="Times New Roman" w:hAnsi="Times New Roman" w:cs="Times New Roman"/>
          <w:b/>
          <w:sz w:val="28"/>
          <w:szCs w:val="28"/>
        </w:rPr>
        <w:t>Родителям будущих первоклассников</w:t>
      </w:r>
    </w:p>
    <w:p w:rsidR="001A56DA" w:rsidRDefault="001A56DA" w:rsidP="00857BF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32B" w:rsidRPr="00CF23B0" w:rsidRDefault="00EA432B" w:rsidP="00857B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B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A1CBE">
        <w:rPr>
          <w:rFonts w:ascii="Times New Roman" w:hAnsi="Times New Roman" w:cs="Times New Roman"/>
          <w:sz w:val="28"/>
          <w:szCs w:val="28"/>
        </w:rPr>
        <w:t xml:space="preserve"> 1 апреля 2025</w:t>
      </w:r>
      <w:r w:rsidRPr="00CF23B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F23B0">
        <w:rPr>
          <w:rFonts w:ascii="Times New Roman" w:eastAsia="Times New Roman" w:hAnsi="Times New Roman" w:cs="Times New Roman"/>
          <w:sz w:val="28"/>
          <w:szCs w:val="28"/>
        </w:rPr>
        <w:t>начинается прием</w:t>
      </w:r>
      <w:r w:rsidRPr="00CF23B0">
        <w:rPr>
          <w:rFonts w:ascii="Times New Roman" w:hAnsi="Times New Roman" w:cs="Times New Roman"/>
          <w:sz w:val="28"/>
          <w:szCs w:val="28"/>
        </w:rPr>
        <w:t xml:space="preserve"> заявлений </w:t>
      </w:r>
      <w:proofErr w:type="gramStart"/>
      <w:r w:rsidRPr="00CF23B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CF23B0">
        <w:rPr>
          <w:rFonts w:ascii="Times New Roman" w:hAnsi="Times New Roman" w:cs="Times New Roman"/>
          <w:sz w:val="28"/>
          <w:szCs w:val="28"/>
        </w:rPr>
        <w:t xml:space="preserve"> классы государственных общеобразовательных учреждений Самарской области </w:t>
      </w:r>
    </w:p>
    <w:p w:rsidR="00EA432B" w:rsidRPr="00CF23B0" w:rsidRDefault="00857BFE" w:rsidP="00857B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B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Заявление на запись детей в первый класс </w:t>
      </w:r>
      <w:r w:rsidR="001A56DA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можно</w:t>
      </w:r>
      <w:r w:rsidRPr="00CF23B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подать в электронной форме через </w:t>
      </w:r>
      <w:r w:rsidRPr="00CF23B0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(ЕПГУ) (ссылка </w:t>
      </w:r>
      <w:hyperlink r:id="rId6" w:history="1">
        <w:r w:rsidRPr="00CF23B0">
          <w:rPr>
            <w:rStyle w:val="a4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CF23B0">
        <w:rPr>
          <w:rFonts w:ascii="Times New Roman" w:hAnsi="Times New Roman" w:cs="Times New Roman"/>
          <w:sz w:val="28"/>
          <w:szCs w:val="28"/>
        </w:rPr>
        <w:t>).</w:t>
      </w:r>
    </w:p>
    <w:p w:rsidR="00C96017" w:rsidRDefault="001A56DA" w:rsidP="00857BFE">
      <w:pPr>
        <w:pStyle w:val="paragraph13ky3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У родителей есть возможность </w:t>
      </w:r>
      <w:r w:rsidRPr="00CF23B0">
        <w:rPr>
          <w:color w:val="000000"/>
          <w:sz w:val="28"/>
          <w:szCs w:val="28"/>
        </w:rPr>
        <w:t>заполнить</w:t>
      </w:r>
      <w:r>
        <w:rPr>
          <w:color w:val="000000"/>
          <w:sz w:val="28"/>
          <w:szCs w:val="28"/>
        </w:rPr>
        <w:t xml:space="preserve"> з</w:t>
      </w:r>
      <w:r w:rsidR="00857BFE" w:rsidRPr="00CF23B0">
        <w:rPr>
          <w:color w:val="000000"/>
          <w:sz w:val="28"/>
          <w:szCs w:val="28"/>
        </w:rPr>
        <w:t xml:space="preserve">аявление заранее и сохранить в личном кабинете </w:t>
      </w:r>
      <w:r w:rsidR="00857BFE" w:rsidRPr="00CF23B0">
        <w:rPr>
          <w:sz w:val="28"/>
          <w:szCs w:val="28"/>
        </w:rPr>
        <w:t>ЕПГУ</w:t>
      </w:r>
      <w:r w:rsidR="00857BFE" w:rsidRPr="00CF23B0">
        <w:rPr>
          <w:color w:val="000000"/>
          <w:sz w:val="28"/>
          <w:szCs w:val="28"/>
        </w:rPr>
        <w:t xml:space="preserve"> как черновик.</w:t>
      </w:r>
      <w:r w:rsidR="00857BFE" w:rsidRPr="00CF23B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96017" w:rsidRDefault="00857BFE" w:rsidP="00857BFE">
      <w:pPr>
        <w:pStyle w:val="paragraph13ky3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CF23B0">
        <w:rPr>
          <w:sz w:val="28"/>
          <w:szCs w:val="28"/>
        </w:rPr>
        <w:t>Предзаполнен</w:t>
      </w:r>
      <w:r w:rsidR="00CF23B0">
        <w:rPr>
          <w:sz w:val="28"/>
          <w:szCs w:val="28"/>
        </w:rPr>
        <w:t>ие</w:t>
      </w:r>
      <w:proofErr w:type="spellEnd"/>
      <w:r w:rsidRPr="00CF23B0">
        <w:rPr>
          <w:sz w:val="28"/>
          <w:szCs w:val="28"/>
        </w:rPr>
        <w:t xml:space="preserve"> заявлени</w:t>
      </w:r>
      <w:r w:rsidR="00CF23B0">
        <w:rPr>
          <w:sz w:val="28"/>
          <w:szCs w:val="28"/>
        </w:rPr>
        <w:t>й</w:t>
      </w:r>
      <w:r w:rsidRPr="00CF23B0">
        <w:rPr>
          <w:sz w:val="28"/>
          <w:szCs w:val="28"/>
        </w:rPr>
        <w:t xml:space="preserve"> гражданами на </w:t>
      </w:r>
      <w:r w:rsidR="001A56DA">
        <w:rPr>
          <w:sz w:val="28"/>
          <w:szCs w:val="28"/>
        </w:rPr>
        <w:t xml:space="preserve">портале </w:t>
      </w:r>
      <w:proofErr w:type="spellStart"/>
      <w:r w:rsidR="001A56DA">
        <w:rPr>
          <w:sz w:val="28"/>
          <w:szCs w:val="28"/>
        </w:rPr>
        <w:t>Госуслуг</w:t>
      </w:r>
      <w:proofErr w:type="spellEnd"/>
      <w:r w:rsidR="00AA1CBE">
        <w:rPr>
          <w:sz w:val="28"/>
          <w:szCs w:val="28"/>
        </w:rPr>
        <w:t xml:space="preserve"> будет открыто 17 марта 2025</w:t>
      </w:r>
      <w:r w:rsidRPr="00CF23B0">
        <w:rPr>
          <w:sz w:val="28"/>
          <w:szCs w:val="28"/>
        </w:rPr>
        <w:t xml:space="preserve"> года</w:t>
      </w:r>
      <w:r w:rsidR="00CF23B0" w:rsidRPr="00CF23B0">
        <w:rPr>
          <w:sz w:val="28"/>
          <w:szCs w:val="28"/>
        </w:rPr>
        <w:t xml:space="preserve"> в 14.00</w:t>
      </w:r>
      <w:r w:rsidRPr="00CF23B0">
        <w:rPr>
          <w:sz w:val="28"/>
          <w:szCs w:val="28"/>
        </w:rPr>
        <w:t xml:space="preserve">. </w:t>
      </w:r>
    </w:p>
    <w:p w:rsidR="00857BFE" w:rsidRPr="00CF23B0" w:rsidRDefault="00857BFE" w:rsidP="00857BFE">
      <w:pPr>
        <w:pStyle w:val="paragraph13ky3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F23B0">
        <w:rPr>
          <w:color w:val="000000"/>
          <w:sz w:val="28"/>
          <w:szCs w:val="28"/>
          <w:shd w:val="clear" w:color="auto" w:fill="FFFFFF"/>
        </w:rPr>
        <w:t>Черновик можно отредактировать в любой момент до 1 апреля. </w:t>
      </w:r>
    </w:p>
    <w:p w:rsidR="00857BFE" w:rsidRPr="00CF23B0" w:rsidRDefault="00857BFE" w:rsidP="00857BFE">
      <w:pPr>
        <w:pStyle w:val="paragraph13ky3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F23B0">
        <w:rPr>
          <w:sz w:val="28"/>
          <w:u w:val="single"/>
        </w:rPr>
        <w:t>Важно</w:t>
      </w:r>
      <w:r w:rsidRPr="00CF23B0">
        <w:rPr>
          <w:sz w:val="28"/>
        </w:rPr>
        <w:t xml:space="preserve">: </w:t>
      </w:r>
      <w:r w:rsidRPr="00CF23B0">
        <w:rPr>
          <w:color w:val="000000"/>
          <w:sz w:val="28"/>
          <w:szCs w:val="28"/>
          <w:shd w:val="clear" w:color="auto" w:fill="FFFFFF"/>
        </w:rPr>
        <w:t>Заполненный и сохраненный черновик не отправится автоматически. Если заявление не отправить самостоятельно, то его не зарегистрируют.</w:t>
      </w:r>
    </w:p>
    <w:p w:rsidR="00626386" w:rsidRDefault="00CF23B0" w:rsidP="0038268C">
      <w:pPr>
        <w:pStyle w:val="paragraph13ky34"/>
        <w:shd w:val="clear" w:color="auto" w:fill="FFFFFF"/>
        <w:tabs>
          <w:tab w:val="left" w:pos="567"/>
        </w:tabs>
        <w:spacing w:before="0" w:beforeAutospacing="0" w:after="375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38268C" w:rsidRPr="00CF23B0">
        <w:rPr>
          <w:color w:val="000000"/>
          <w:sz w:val="28"/>
          <w:szCs w:val="28"/>
        </w:rPr>
        <w:t>тобы ваше заявление было зарегистрировано</w:t>
      </w:r>
      <w:r>
        <w:rPr>
          <w:color w:val="000000"/>
          <w:sz w:val="28"/>
          <w:szCs w:val="28"/>
        </w:rPr>
        <w:t xml:space="preserve"> в общеобразовательном учреждении -</w:t>
      </w:r>
      <w:r w:rsidR="0038268C" w:rsidRPr="00CF23B0">
        <w:rPr>
          <w:color w:val="000000"/>
          <w:sz w:val="28"/>
          <w:szCs w:val="28"/>
        </w:rPr>
        <w:t xml:space="preserve"> необходимо н</w:t>
      </w:r>
      <w:r w:rsidR="00857BFE" w:rsidRPr="00CF23B0">
        <w:rPr>
          <w:rStyle w:val="a5"/>
          <w:b w:val="0"/>
          <w:color w:val="000000"/>
          <w:sz w:val="28"/>
          <w:szCs w:val="28"/>
          <w:shd w:val="clear" w:color="auto" w:fill="FFFFFF"/>
        </w:rPr>
        <w:t>ажать кнопку «Отправить»</w:t>
      </w:r>
      <w:r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96017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в любой момент, начиная </w:t>
      </w:r>
      <w:r w:rsidR="00857BFE" w:rsidRPr="00CF23B0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F23B0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 </w:t>
      </w:r>
      <w:r w:rsidRPr="00CF23B0">
        <w:rPr>
          <w:color w:val="000000"/>
          <w:sz w:val="28"/>
          <w:szCs w:val="28"/>
        </w:rPr>
        <w:t>09.00 1 апреля 2024 года</w:t>
      </w:r>
      <w:r>
        <w:rPr>
          <w:color w:val="000000"/>
          <w:sz w:val="28"/>
          <w:szCs w:val="28"/>
        </w:rPr>
        <w:t xml:space="preserve">, когда </w:t>
      </w:r>
      <w:r w:rsidR="00C96017">
        <w:rPr>
          <w:color w:val="000000"/>
          <w:sz w:val="28"/>
          <w:szCs w:val="28"/>
        </w:rPr>
        <w:t>стартует</w:t>
      </w:r>
      <w:r>
        <w:rPr>
          <w:color w:val="000000"/>
          <w:sz w:val="28"/>
          <w:szCs w:val="28"/>
        </w:rPr>
        <w:t xml:space="preserve"> п</w:t>
      </w:r>
      <w:r w:rsidRPr="00CF23B0">
        <w:rPr>
          <w:color w:val="000000"/>
          <w:sz w:val="28"/>
          <w:szCs w:val="28"/>
        </w:rPr>
        <w:t>рием заявлений</w:t>
      </w:r>
      <w:r w:rsidRPr="00CF23B0">
        <w:rPr>
          <w:sz w:val="28"/>
          <w:szCs w:val="28"/>
        </w:rPr>
        <w:t xml:space="preserve"> </w:t>
      </w:r>
      <w:proofErr w:type="gramStart"/>
      <w:r w:rsidRPr="00CF23B0">
        <w:rPr>
          <w:sz w:val="28"/>
          <w:szCs w:val="28"/>
        </w:rPr>
        <w:t>в первые</w:t>
      </w:r>
      <w:proofErr w:type="gramEnd"/>
      <w:r w:rsidRPr="00CF23B0">
        <w:rPr>
          <w:sz w:val="28"/>
          <w:szCs w:val="28"/>
        </w:rPr>
        <w:t xml:space="preserve"> классы государственных общеобразовательных учреждений Самарской области</w:t>
      </w:r>
      <w:r>
        <w:rPr>
          <w:color w:val="000000"/>
          <w:sz w:val="28"/>
          <w:szCs w:val="28"/>
        </w:rPr>
        <w:t>.</w:t>
      </w:r>
    </w:p>
    <w:p w:rsidR="00C548FE" w:rsidRDefault="00C548FE" w:rsidP="0038268C">
      <w:pPr>
        <w:pStyle w:val="paragraph13ky34"/>
        <w:shd w:val="clear" w:color="auto" w:fill="FFFFFF"/>
        <w:tabs>
          <w:tab w:val="left" w:pos="567"/>
        </w:tabs>
        <w:spacing w:before="0" w:beforeAutospacing="0" w:after="375" w:afterAutospacing="0"/>
        <w:ind w:firstLine="567"/>
        <w:jc w:val="both"/>
        <w:rPr>
          <w:color w:val="000000"/>
          <w:sz w:val="28"/>
          <w:szCs w:val="28"/>
        </w:rPr>
      </w:pPr>
    </w:p>
    <w:p w:rsidR="00C548FE" w:rsidRPr="00CF23B0" w:rsidRDefault="00C548FE" w:rsidP="00AF5EB5">
      <w:pPr>
        <w:pStyle w:val="paragraph13ky34"/>
        <w:shd w:val="clear" w:color="auto" w:fill="FFFFFF"/>
        <w:tabs>
          <w:tab w:val="left" w:pos="567"/>
        </w:tabs>
        <w:spacing w:before="0" w:beforeAutospacing="0" w:after="375" w:afterAutospacing="0"/>
        <w:jc w:val="both"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548FE" w:rsidRPr="00CF23B0" w:rsidSect="003826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FA" w:rsidRDefault="001342FA" w:rsidP="00C548FE">
      <w:pPr>
        <w:spacing w:after="0" w:line="240" w:lineRule="auto"/>
      </w:pPr>
      <w:r>
        <w:separator/>
      </w:r>
    </w:p>
  </w:endnote>
  <w:endnote w:type="continuationSeparator" w:id="0">
    <w:p w:rsidR="001342FA" w:rsidRDefault="001342FA" w:rsidP="00C5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FA" w:rsidRDefault="001342FA" w:rsidP="00C548FE">
      <w:pPr>
        <w:spacing w:after="0" w:line="240" w:lineRule="auto"/>
      </w:pPr>
      <w:r>
        <w:separator/>
      </w:r>
    </w:p>
  </w:footnote>
  <w:footnote w:type="continuationSeparator" w:id="0">
    <w:p w:rsidR="001342FA" w:rsidRDefault="001342FA" w:rsidP="00C54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1A54"/>
    <w:rsid w:val="0013050E"/>
    <w:rsid w:val="001342FA"/>
    <w:rsid w:val="001A56DA"/>
    <w:rsid w:val="001E6976"/>
    <w:rsid w:val="0038268C"/>
    <w:rsid w:val="004B5BE0"/>
    <w:rsid w:val="00626386"/>
    <w:rsid w:val="00711A54"/>
    <w:rsid w:val="00857BFE"/>
    <w:rsid w:val="00AA1CBE"/>
    <w:rsid w:val="00AC2636"/>
    <w:rsid w:val="00AF5EB5"/>
    <w:rsid w:val="00C548FE"/>
    <w:rsid w:val="00C96017"/>
    <w:rsid w:val="00CF23B0"/>
    <w:rsid w:val="00EA432B"/>
    <w:rsid w:val="00FE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0B"/>
  </w:style>
  <w:style w:type="paragraph" w:styleId="2">
    <w:name w:val="heading 2"/>
    <w:basedOn w:val="a"/>
    <w:link w:val="20"/>
    <w:uiPriority w:val="9"/>
    <w:qFormat/>
    <w:rsid w:val="00C54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432B"/>
    <w:rPr>
      <w:color w:val="0000FF"/>
      <w:u w:val="single"/>
    </w:rPr>
  </w:style>
  <w:style w:type="paragraph" w:customStyle="1" w:styleId="lead4gqub4">
    <w:name w:val="_lead_4gqub_4"/>
    <w:basedOn w:val="a"/>
    <w:rsid w:val="0062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13ky34">
    <w:name w:val="_paragraph_13ky3_4"/>
    <w:basedOn w:val="a"/>
    <w:rsid w:val="0062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638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54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8F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8FE"/>
  </w:style>
  <w:style w:type="paragraph" w:styleId="aa">
    <w:name w:val="footer"/>
    <w:basedOn w:val="a"/>
    <w:link w:val="ab"/>
    <w:uiPriority w:val="99"/>
    <w:unhideWhenUsed/>
    <w:rsid w:val="00C54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4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dcterms:created xsi:type="dcterms:W3CDTF">2025-02-28T09:55:00Z</dcterms:created>
  <dcterms:modified xsi:type="dcterms:W3CDTF">2025-02-28T09:55:00Z</dcterms:modified>
</cp:coreProperties>
</file>